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C4F0FC" w14:textId="77777777" w:rsidR="005E720C" w:rsidRDefault="005E720C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11051"/>
      </w:tblGrid>
      <w:tr w:rsidR="0017446E" w:rsidRPr="0017446E" w14:paraId="40FDCF47" w14:textId="77777777" w:rsidTr="0017446E">
        <w:tc>
          <w:tcPr>
            <w:tcW w:w="3964" w:type="dxa"/>
          </w:tcPr>
          <w:p w14:paraId="557418A5" w14:textId="5338FD93" w:rsidR="0017446E" w:rsidRPr="0017446E" w:rsidRDefault="0017446E" w:rsidP="0017446E">
            <w:pPr>
              <w:spacing w:before="60" w:after="60"/>
              <w:rPr>
                <w:rFonts w:ascii="Arial Narrow" w:hAnsi="Arial Narrow" w:cs="Arial"/>
                <w:b/>
                <w:bCs/>
                <w:sz w:val="20"/>
                <w:szCs w:val="20"/>
                <w:lang w:val="en-GB"/>
              </w:rPr>
            </w:pPr>
            <w:r w:rsidRPr="0017446E">
              <w:rPr>
                <w:rFonts w:ascii="Arial Narrow" w:hAnsi="Arial Narrow" w:cs="Arial"/>
                <w:b/>
                <w:bCs/>
                <w:sz w:val="20"/>
                <w:szCs w:val="20"/>
                <w:lang w:val="en-GB"/>
              </w:rPr>
              <w:t>Workplace address</w:t>
            </w:r>
          </w:p>
        </w:tc>
        <w:tc>
          <w:tcPr>
            <w:tcW w:w="11051" w:type="dxa"/>
          </w:tcPr>
          <w:p w14:paraId="61E24855" w14:textId="77777777" w:rsidR="0017446E" w:rsidRPr="0017446E" w:rsidRDefault="0017446E" w:rsidP="0017446E">
            <w:pPr>
              <w:spacing w:before="60" w:after="60"/>
              <w:rPr>
                <w:rFonts w:ascii="Arial Narrow" w:hAnsi="Arial Narrow" w:cs="Arial"/>
                <w:sz w:val="20"/>
                <w:szCs w:val="20"/>
                <w:lang w:val="en-GB"/>
              </w:rPr>
            </w:pPr>
          </w:p>
        </w:tc>
      </w:tr>
      <w:tr w:rsidR="0017446E" w:rsidRPr="0017446E" w14:paraId="02AAF202" w14:textId="77777777" w:rsidTr="0017446E">
        <w:tc>
          <w:tcPr>
            <w:tcW w:w="3964" w:type="dxa"/>
          </w:tcPr>
          <w:p w14:paraId="6405ADEF" w14:textId="6C58F3A3" w:rsidR="0017446E" w:rsidRPr="0017446E" w:rsidRDefault="0017446E" w:rsidP="0017446E">
            <w:pPr>
              <w:spacing w:before="60" w:after="60"/>
              <w:rPr>
                <w:rFonts w:ascii="Arial Narrow" w:hAnsi="Arial Narrow" w:cs="Arial"/>
                <w:b/>
                <w:bCs/>
                <w:sz w:val="20"/>
                <w:szCs w:val="20"/>
                <w:lang w:val="en-GB"/>
              </w:rPr>
            </w:pPr>
            <w:r w:rsidRPr="0017446E">
              <w:rPr>
                <w:rFonts w:ascii="Arial Narrow" w:hAnsi="Arial Narrow" w:cs="Arial"/>
                <w:b/>
                <w:bCs/>
                <w:sz w:val="20"/>
                <w:szCs w:val="20"/>
                <w:lang w:val="en-GB"/>
              </w:rPr>
              <w:t>Name of competent person</w:t>
            </w:r>
          </w:p>
        </w:tc>
        <w:tc>
          <w:tcPr>
            <w:tcW w:w="11051" w:type="dxa"/>
          </w:tcPr>
          <w:p w14:paraId="48EE8D2E" w14:textId="77777777" w:rsidR="0017446E" w:rsidRPr="0017446E" w:rsidRDefault="0017446E" w:rsidP="0017446E">
            <w:pPr>
              <w:spacing w:before="60" w:after="60"/>
              <w:rPr>
                <w:rFonts w:ascii="Arial Narrow" w:hAnsi="Arial Narrow" w:cs="Arial"/>
                <w:sz w:val="20"/>
                <w:szCs w:val="20"/>
                <w:lang w:val="en-GB"/>
              </w:rPr>
            </w:pPr>
          </w:p>
        </w:tc>
      </w:tr>
    </w:tbl>
    <w:p w14:paraId="1FFD2D28" w14:textId="77777777" w:rsidR="0017446E" w:rsidRDefault="0017446E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2"/>
        <w:gridCol w:w="2502"/>
        <w:gridCol w:w="2502"/>
        <w:gridCol w:w="2503"/>
        <w:gridCol w:w="2503"/>
        <w:gridCol w:w="2503"/>
      </w:tblGrid>
      <w:tr w:rsidR="0017446E" w:rsidRPr="0017446E" w14:paraId="05E6822B" w14:textId="77777777" w:rsidTr="0017446E">
        <w:tc>
          <w:tcPr>
            <w:tcW w:w="2502" w:type="dxa"/>
            <w:shd w:val="clear" w:color="auto" w:fill="D9ECFB" w:themeFill="accent5" w:themeFillTint="33"/>
          </w:tcPr>
          <w:p w14:paraId="36DBB746" w14:textId="42EB3E57" w:rsidR="0017446E" w:rsidRPr="0017446E" w:rsidRDefault="0017446E" w:rsidP="0017446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</w:pPr>
            <w:r w:rsidRPr="0017446E"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  <w:t>Date asbestos was identified or assumed to be in the workplace</w:t>
            </w:r>
          </w:p>
        </w:tc>
        <w:tc>
          <w:tcPr>
            <w:tcW w:w="2502" w:type="dxa"/>
            <w:shd w:val="clear" w:color="auto" w:fill="D9ECFB" w:themeFill="accent5" w:themeFillTint="33"/>
          </w:tcPr>
          <w:p w14:paraId="6C7774D4" w14:textId="77777777" w:rsidR="0017446E" w:rsidRPr="0017446E" w:rsidRDefault="0017446E" w:rsidP="0017446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</w:pPr>
            <w:r w:rsidRPr="0017446E"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  <w:t>Type of material</w:t>
            </w:r>
          </w:p>
          <w:p w14:paraId="2612D20C" w14:textId="26879EAF" w:rsidR="0017446E" w:rsidRPr="0017446E" w:rsidRDefault="0017446E" w:rsidP="0017446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</w:pPr>
            <w:r w:rsidRPr="0017446E"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  <w:t>(identified/assumed)</w:t>
            </w:r>
          </w:p>
        </w:tc>
        <w:tc>
          <w:tcPr>
            <w:tcW w:w="2502" w:type="dxa"/>
            <w:shd w:val="clear" w:color="auto" w:fill="D9ECFB" w:themeFill="accent5" w:themeFillTint="33"/>
          </w:tcPr>
          <w:p w14:paraId="3B10D320" w14:textId="1D9004B5" w:rsidR="0017446E" w:rsidRPr="0017446E" w:rsidRDefault="0017446E" w:rsidP="0017446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</w:pPr>
            <w:r w:rsidRPr="0017446E"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  <w:t>Is it friable or non-friable?</w:t>
            </w:r>
          </w:p>
        </w:tc>
        <w:tc>
          <w:tcPr>
            <w:tcW w:w="2503" w:type="dxa"/>
            <w:shd w:val="clear" w:color="auto" w:fill="D9ECFB" w:themeFill="accent5" w:themeFillTint="33"/>
          </w:tcPr>
          <w:p w14:paraId="0F805862" w14:textId="60FD83AD" w:rsidR="0017446E" w:rsidRPr="0017446E" w:rsidRDefault="0017446E" w:rsidP="0017446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</w:pPr>
            <w:r w:rsidRPr="0017446E"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  <w:t>Condition of asbestos</w:t>
            </w:r>
          </w:p>
        </w:tc>
        <w:tc>
          <w:tcPr>
            <w:tcW w:w="2503" w:type="dxa"/>
            <w:shd w:val="clear" w:color="auto" w:fill="D9ECFB" w:themeFill="accent5" w:themeFillTint="33"/>
          </w:tcPr>
          <w:p w14:paraId="49CB4E57" w14:textId="24D0A02A" w:rsidR="0017446E" w:rsidRPr="0017446E" w:rsidRDefault="0017446E" w:rsidP="0017446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</w:pPr>
            <w:r w:rsidRPr="0017446E"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  <w:t>Specific location of identified or assumed asbestos</w:t>
            </w:r>
          </w:p>
        </w:tc>
        <w:tc>
          <w:tcPr>
            <w:tcW w:w="2503" w:type="dxa"/>
            <w:shd w:val="clear" w:color="auto" w:fill="D9ECFB" w:themeFill="accent5" w:themeFillTint="33"/>
          </w:tcPr>
          <w:p w14:paraId="178935ED" w14:textId="5E819779" w:rsidR="0017446E" w:rsidRPr="0017446E" w:rsidRDefault="0017446E" w:rsidP="0017446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</w:pPr>
            <w:r w:rsidRPr="0017446E">
              <w:rPr>
                <w:rFonts w:ascii="Arial Narrow" w:hAnsi="Arial Narrow"/>
                <w:b/>
                <w:bCs/>
                <w:sz w:val="20"/>
                <w:szCs w:val="20"/>
                <w:lang w:val="en-GB"/>
              </w:rPr>
              <w:t>Is this an inaccessible area?</w:t>
            </w:r>
          </w:p>
        </w:tc>
      </w:tr>
      <w:tr w:rsidR="0017446E" w:rsidRPr="0017446E" w14:paraId="5804BC24" w14:textId="77777777" w:rsidTr="0017446E">
        <w:tc>
          <w:tcPr>
            <w:tcW w:w="2502" w:type="dxa"/>
          </w:tcPr>
          <w:p w14:paraId="771C6084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16AFB14D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6D31887F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204E72D0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7C976702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5757A293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</w:tr>
      <w:tr w:rsidR="0017446E" w:rsidRPr="0017446E" w14:paraId="19D7C692" w14:textId="77777777" w:rsidTr="0017446E">
        <w:tc>
          <w:tcPr>
            <w:tcW w:w="2502" w:type="dxa"/>
          </w:tcPr>
          <w:p w14:paraId="48B289A5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04574D3F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243B163F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09D136BF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3A2DF848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109AB328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</w:tr>
      <w:tr w:rsidR="0017446E" w:rsidRPr="0017446E" w14:paraId="731B8BDA" w14:textId="77777777" w:rsidTr="0017446E">
        <w:tc>
          <w:tcPr>
            <w:tcW w:w="2502" w:type="dxa"/>
          </w:tcPr>
          <w:p w14:paraId="05E99BFF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6E1227A7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49881D57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05DA6D33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279BE1CB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2231FF4A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</w:tr>
      <w:tr w:rsidR="0017446E" w:rsidRPr="0017446E" w14:paraId="3EC5E6D0" w14:textId="77777777" w:rsidTr="0017446E">
        <w:tc>
          <w:tcPr>
            <w:tcW w:w="2502" w:type="dxa"/>
          </w:tcPr>
          <w:p w14:paraId="02D11F76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2BB0AFAF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3450A0CC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143582E3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63EAEA99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4636C8E6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</w:tr>
      <w:tr w:rsidR="0017446E" w:rsidRPr="0017446E" w14:paraId="407A0881" w14:textId="77777777" w:rsidTr="0017446E">
        <w:tc>
          <w:tcPr>
            <w:tcW w:w="2502" w:type="dxa"/>
          </w:tcPr>
          <w:p w14:paraId="49348970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7F895949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53335049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729BE9A4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625F32B6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79294CF3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</w:tr>
      <w:tr w:rsidR="0017446E" w:rsidRPr="0017446E" w14:paraId="1D4367E1" w14:textId="77777777" w:rsidTr="0017446E">
        <w:tc>
          <w:tcPr>
            <w:tcW w:w="2502" w:type="dxa"/>
          </w:tcPr>
          <w:p w14:paraId="24A50B04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6AA45D3C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3E99BD42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2AFE6D7C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7DBB0616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0AE5643E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</w:tr>
      <w:tr w:rsidR="0017446E" w:rsidRPr="0017446E" w14:paraId="24A524F4" w14:textId="77777777" w:rsidTr="0017446E">
        <w:tc>
          <w:tcPr>
            <w:tcW w:w="2502" w:type="dxa"/>
          </w:tcPr>
          <w:p w14:paraId="3DF4F5E9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798AB6F2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599950CF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69BDE871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358B2FB0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37B13759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</w:tr>
      <w:tr w:rsidR="0017446E" w:rsidRPr="0017446E" w14:paraId="2CFC1C4C" w14:textId="77777777" w:rsidTr="0017446E">
        <w:tc>
          <w:tcPr>
            <w:tcW w:w="2502" w:type="dxa"/>
          </w:tcPr>
          <w:p w14:paraId="4AFC1F57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454B39C7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71F453B8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453C9E2C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418CE037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54827CD7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</w:tr>
      <w:tr w:rsidR="0017446E" w:rsidRPr="0017446E" w14:paraId="656D84E2" w14:textId="77777777" w:rsidTr="0017446E">
        <w:tc>
          <w:tcPr>
            <w:tcW w:w="2502" w:type="dxa"/>
          </w:tcPr>
          <w:p w14:paraId="0DC9DDD8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14505A46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69A3E8BF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5024E5DD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32934081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561E59F2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</w:tr>
      <w:tr w:rsidR="0017446E" w:rsidRPr="0017446E" w14:paraId="4DDC3F56" w14:textId="77777777" w:rsidTr="0017446E">
        <w:tc>
          <w:tcPr>
            <w:tcW w:w="2502" w:type="dxa"/>
          </w:tcPr>
          <w:p w14:paraId="30A59DA1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5C9D02E0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0E843FF7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0296B27D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6A4A0B06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3595C611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</w:tr>
      <w:tr w:rsidR="0017446E" w:rsidRPr="0017446E" w14:paraId="77758C14" w14:textId="77777777" w:rsidTr="0017446E">
        <w:tc>
          <w:tcPr>
            <w:tcW w:w="2502" w:type="dxa"/>
          </w:tcPr>
          <w:p w14:paraId="5C1F283A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325729D7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</w:tcPr>
          <w:p w14:paraId="54ECDEBE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1E29FD5C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4BE98032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  <w:tc>
          <w:tcPr>
            <w:tcW w:w="2503" w:type="dxa"/>
          </w:tcPr>
          <w:p w14:paraId="57E7ECD5" w14:textId="77777777" w:rsidR="0017446E" w:rsidRPr="0017446E" w:rsidRDefault="0017446E" w:rsidP="0017446E">
            <w:pPr>
              <w:spacing w:line="480" w:lineRule="auto"/>
              <w:rPr>
                <w:rFonts w:ascii="Arial Narrow" w:hAnsi="Arial Narrow"/>
                <w:sz w:val="20"/>
                <w:szCs w:val="20"/>
                <w:lang w:val="en-GB"/>
              </w:rPr>
            </w:pPr>
          </w:p>
        </w:tc>
      </w:tr>
    </w:tbl>
    <w:p w14:paraId="7ABD1934" w14:textId="77777777" w:rsidR="0017446E" w:rsidRDefault="0017446E">
      <w:pPr>
        <w:rPr>
          <w:lang w:val="en-GB"/>
        </w:rPr>
      </w:pPr>
    </w:p>
    <w:p w14:paraId="58275410" w14:textId="77777777" w:rsidR="0017446E" w:rsidRDefault="0017446E">
      <w:pPr>
        <w:rPr>
          <w:lang w:val="en-GB"/>
        </w:rPr>
      </w:pPr>
    </w:p>
    <w:p w14:paraId="5215E46C" w14:textId="55EB0780" w:rsidR="0017446E" w:rsidRPr="003A3807" w:rsidRDefault="003A3807">
      <w:pPr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 xml:space="preserve">Note: For examples on how to complete, see </w:t>
      </w:r>
      <w:r w:rsidR="0017446E" w:rsidRPr="003A3807">
        <w:rPr>
          <w:rFonts w:ascii="Arial Narrow" w:hAnsi="Arial Narrow"/>
          <w:lang w:val="en-GB"/>
        </w:rPr>
        <w:t>page 61 How to manage and control asbestos in the workplace – Code of Practice</w:t>
      </w:r>
      <w:r>
        <w:rPr>
          <w:rFonts w:ascii="Arial Narrow" w:hAnsi="Arial Narrow"/>
          <w:lang w:val="en-GB"/>
        </w:rPr>
        <w:t>.</w:t>
      </w:r>
    </w:p>
    <w:sectPr w:rsidR="0017446E" w:rsidRPr="003A3807" w:rsidSect="0017446E">
      <w:headerReference w:type="default" r:id="rId6"/>
      <w:footerReference w:type="default" r:id="rId7"/>
      <w:pgSz w:w="16838" w:h="11906" w:orient="landscape"/>
      <w:pgMar w:top="1440" w:right="820" w:bottom="1440" w:left="993" w:header="426" w:footer="3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E3AEA" w14:textId="77777777" w:rsidR="008D7195" w:rsidRDefault="008D7195" w:rsidP="00A40284">
      <w:pPr>
        <w:spacing w:after="0" w:line="240" w:lineRule="auto"/>
      </w:pPr>
      <w:r>
        <w:separator/>
      </w:r>
    </w:p>
  </w:endnote>
  <w:endnote w:type="continuationSeparator" w:id="0">
    <w:p w14:paraId="377F5EE2" w14:textId="77777777" w:rsidR="008D7195" w:rsidRDefault="008D7195" w:rsidP="00A40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DC9F6" w14:textId="77777777" w:rsidR="00A40284" w:rsidRPr="00A40284" w:rsidRDefault="00A40284" w:rsidP="0017446E">
    <w:pPr>
      <w:pBdr>
        <w:bottom w:val="single" w:sz="4" w:space="1" w:color="auto"/>
      </w:pBdr>
      <w:tabs>
        <w:tab w:val="left" w:pos="2835"/>
        <w:tab w:val="right" w:pos="9639"/>
      </w:tabs>
      <w:suppressAutoHyphens/>
      <w:spacing w:before="40" w:after="40" w:line="240" w:lineRule="auto"/>
      <w:ind w:right="-1"/>
      <w:jc w:val="right"/>
      <w:rPr>
        <w:rFonts w:ascii="Arial" w:eastAsia="Times New Roman" w:hAnsi="Arial" w:cs="Arial"/>
        <w:noProof/>
        <w:sz w:val="20"/>
        <w:szCs w:val="20"/>
        <w:lang w:val="en-US"/>
      </w:rPr>
    </w:pPr>
  </w:p>
  <w:p w14:paraId="6D59A4D8" w14:textId="679B982F" w:rsidR="00A40284" w:rsidRDefault="0017446E" w:rsidP="00A40284">
    <w:pPr>
      <w:tabs>
        <w:tab w:val="right" w:pos="5670"/>
      </w:tabs>
      <w:suppressAutoHyphens/>
      <w:spacing w:before="40" w:after="40" w:line="280" w:lineRule="exact"/>
      <w:ind w:right="11"/>
      <w:jc w:val="both"/>
    </w:pPr>
    <w:r>
      <w:rPr>
        <w:rFonts w:ascii="Arial" w:eastAsia="Times New Roman" w:hAnsi="Arial" w:cs="Arial"/>
        <w:b/>
        <w:smallCaps/>
        <w:noProof/>
        <w:sz w:val="20"/>
        <w:szCs w:val="20"/>
        <w:lang w:val="en-US"/>
      </w:rPr>
      <w:t>Register R01</w:t>
    </w:r>
    <w:r w:rsidR="00A40284" w:rsidRPr="00A40284">
      <w:rPr>
        <w:rFonts w:ascii="Arial" w:eastAsia="Times New Roman" w:hAnsi="Arial" w:cs="Arial"/>
        <w:noProof/>
        <w:spacing w:val="-2"/>
        <w:sz w:val="20"/>
        <w:szCs w:val="20"/>
        <w:lang w:val="en-US"/>
      </w:rPr>
      <w:tab/>
    </w:r>
    <w:r w:rsidR="00A40284" w:rsidRPr="00A40284">
      <w:rPr>
        <w:rFonts w:ascii="Arial" w:eastAsia="Times New Roman" w:hAnsi="Arial" w:cs="Arial"/>
        <w:noProof/>
        <w:spacing w:val="-2"/>
        <w:sz w:val="20"/>
        <w:szCs w:val="20"/>
        <w:lang w:val="en-US"/>
      </w:rPr>
      <w:tab/>
    </w:r>
    <w:r w:rsidR="00A40284" w:rsidRPr="00A40284">
      <w:rPr>
        <w:rFonts w:ascii="Arial" w:eastAsia="Times New Roman" w:hAnsi="Arial" w:cs="Arial"/>
        <w:noProof/>
        <w:spacing w:val="-2"/>
        <w:sz w:val="20"/>
        <w:szCs w:val="20"/>
        <w:lang w:val="en-US"/>
      </w:rPr>
      <w:tab/>
    </w:r>
    <w:r w:rsidR="00A40284" w:rsidRPr="00A40284">
      <w:rPr>
        <w:rFonts w:ascii="Arial" w:eastAsia="Times New Roman" w:hAnsi="Arial" w:cs="Arial"/>
        <w:noProof/>
        <w:sz w:val="20"/>
        <w:szCs w:val="20"/>
        <w:lang w:val="en-US"/>
      </w:rPr>
      <w:t xml:space="preserve">Page </w:t>
    </w:r>
    <w:r w:rsidR="00A40284" w:rsidRPr="00A40284">
      <w:rPr>
        <w:rFonts w:ascii="Arial" w:eastAsia="Times New Roman" w:hAnsi="Arial" w:cs="Arial"/>
        <w:noProof/>
        <w:sz w:val="20"/>
        <w:szCs w:val="20"/>
        <w:lang w:val="en-US"/>
      </w:rPr>
      <w:fldChar w:fldCharType="begin"/>
    </w:r>
    <w:r w:rsidR="00A40284" w:rsidRPr="00A40284">
      <w:rPr>
        <w:rFonts w:ascii="Arial" w:eastAsia="Times New Roman" w:hAnsi="Arial" w:cs="Arial"/>
        <w:noProof/>
        <w:sz w:val="20"/>
        <w:szCs w:val="20"/>
        <w:lang w:val="en-US"/>
      </w:rPr>
      <w:instrText xml:space="preserve"> PAGE  \* Arabic  \* MERGEFORMAT </w:instrText>
    </w:r>
    <w:r w:rsidR="00A40284" w:rsidRPr="00A40284">
      <w:rPr>
        <w:rFonts w:ascii="Arial" w:eastAsia="Times New Roman" w:hAnsi="Arial" w:cs="Arial"/>
        <w:noProof/>
        <w:sz w:val="20"/>
        <w:szCs w:val="20"/>
        <w:lang w:val="en-US"/>
      </w:rPr>
      <w:fldChar w:fldCharType="separate"/>
    </w:r>
    <w:r w:rsidR="00A40284" w:rsidRPr="00A40284">
      <w:rPr>
        <w:rFonts w:ascii="Arial" w:eastAsia="Times New Roman" w:hAnsi="Arial" w:cs="Arial"/>
        <w:noProof/>
        <w:sz w:val="20"/>
        <w:szCs w:val="20"/>
        <w:lang w:val="en-US"/>
      </w:rPr>
      <w:t>1</w:t>
    </w:r>
    <w:r w:rsidR="00A40284" w:rsidRPr="00A40284">
      <w:rPr>
        <w:rFonts w:ascii="Arial" w:eastAsia="Times New Roman" w:hAnsi="Arial" w:cs="Arial"/>
        <w:noProof/>
        <w:sz w:val="20"/>
        <w:szCs w:val="20"/>
        <w:lang w:val="en-US"/>
      </w:rPr>
      <w:fldChar w:fldCharType="end"/>
    </w:r>
    <w:r w:rsidR="00A40284" w:rsidRPr="00A40284">
      <w:rPr>
        <w:rFonts w:ascii="Arial" w:eastAsia="Times New Roman" w:hAnsi="Arial" w:cs="Arial"/>
        <w:noProof/>
        <w:sz w:val="20"/>
        <w:szCs w:val="20"/>
        <w:lang w:val="en-US"/>
      </w:rPr>
      <w:t xml:space="preserve"> of </w:t>
    </w:r>
    <w:r w:rsidR="00A40284" w:rsidRPr="00A40284">
      <w:rPr>
        <w:rFonts w:ascii="Arial" w:eastAsia="Times New Roman" w:hAnsi="Arial" w:cs="Arial"/>
        <w:noProof/>
        <w:sz w:val="20"/>
        <w:szCs w:val="20"/>
        <w:lang w:val="en-US"/>
      </w:rPr>
      <w:fldChar w:fldCharType="begin"/>
    </w:r>
    <w:r w:rsidR="00A40284" w:rsidRPr="00A40284">
      <w:rPr>
        <w:rFonts w:ascii="Arial" w:eastAsia="Times New Roman" w:hAnsi="Arial" w:cs="Arial"/>
        <w:noProof/>
        <w:sz w:val="20"/>
        <w:szCs w:val="20"/>
        <w:lang w:val="en-US"/>
      </w:rPr>
      <w:instrText xml:space="preserve"> NUMPAGES  \* Arabic  \* MERGEFORMAT </w:instrText>
    </w:r>
    <w:r w:rsidR="00A40284" w:rsidRPr="00A40284">
      <w:rPr>
        <w:rFonts w:ascii="Arial" w:eastAsia="Times New Roman" w:hAnsi="Arial" w:cs="Arial"/>
        <w:noProof/>
        <w:sz w:val="20"/>
        <w:szCs w:val="20"/>
        <w:lang w:val="en-US"/>
      </w:rPr>
      <w:fldChar w:fldCharType="separate"/>
    </w:r>
    <w:r w:rsidR="00A40284" w:rsidRPr="00A40284">
      <w:rPr>
        <w:rFonts w:ascii="Arial" w:eastAsia="Times New Roman" w:hAnsi="Arial" w:cs="Arial"/>
        <w:noProof/>
        <w:sz w:val="20"/>
        <w:szCs w:val="20"/>
        <w:lang w:val="en-US"/>
      </w:rPr>
      <w:t>2</w:t>
    </w:r>
    <w:r w:rsidR="00A40284" w:rsidRPr="00A40284">
      <w:rPr>
        <w:rFonts w:ascii="Arial" w:eastAsia="Times New Roman" w:hAnsi="Arial" w:cs="Arial"/>
        <w:noProof/>
        <w:sz w:val="20"/>
        <w:szCs w:val="20"/>
        <w:lang w:val="en-US"/>
      </w:rPr>
      <w:fldChar w:fldCharType="end"/>
    </w:r>
    <w:r w:rsidR="00A40284" w:rsidRPr="00A40284">
      <w:rPr>
        <w:rFonts w:ascii="Arial" w:eastAsia="Times New Roman" w:hAnsi="Arial" w:cs="Arial"/>
        <w:noProof/>
        <w:spacing w:val="-2"/>
        <w:sz w:val="20"/>
        <w:szCs w:val="20"/>
        <w:lang w:val="en-US"/>
      </w:rPr>
      <w:tab/>
    </w:r>
    <w:r w:rsidR="00A40284" w:rsidRPr="00A40284">
      <w:rPr>
        <w:rFonts w:ascii="Arial" w:eastAsia="Times New Roman" w:hAnsi="Arial" w:cs="Arial"/>
        <w:noProof/>
        <w:spacing w:val="-2"/>
        <w:sz w:val="20"/>
        <w:szCs w:val="20"/>
        <w:lang w:val="en-US"/>
      </w:rPr>
      <w:tab/>
    </w:r>
    <w:r w:rsidR="00A40284" w:rsidRPr="00A40284">
      <w:rPr>
        <w:rFonts w:ascii="Arial" w:eastAsia="Times New Roman" w:hAnsi="Arial" w:cs="Arial"/>
        <w:noProof/>
        <w:spacing w:val="-2"/>
        <w:sz w:val="20"/>
        <w:szCs w:val="20"/>
        <w:lang w:val="en-US"/>
      </w:rPr>
      <w:tab/>
    </w:r>
    <w:r w:rsidR="00A40284" w:rsidRPr="00A40284">
      <w:rPr>
        <w:rFonts w:ascii="Arial" w:eastAsia="Times New Roman" w:hAnsi="Arial" w:cs="Arial"/>
        <w:noProof/>
        <w:spacing w:val="-2"/>
        <w:sz w:val="20"/>
        <w:szCs w:val="20"/>
        <w:lang w:val="en-US"/>
      </w:rPr>
      <w:tab/>
    </w:r>
    <w:r w:rsidR="00A40284" w:rsidRPr="00A40284">
      <w:rPr>
        <w:rFonts w:ascii="Arial" w:eastAsia="Times New Roman" w:hAnsi="Arial" w:cs="Arial"/>
        <w:noProof/>
        <w:spacing w:val="-2"/>
        <w:sz w:val="20"/>
        <w:szCs w:val="20"/>
        <w:lang w:val="en-US"/>
      </w:rPr>
      <w:tab/>
    </w:r>
    <w:r w:rsidR="00A40284">
      <w:rPr>
        <w:rFonts w:ascii="Arial" w:eastAsia="Times New Roman" w:hAnsi="Arial" w:cs="Arial"/>
        <w:noProof/>
        <w:spacing w:val="-2"/>
        <w:sz w:val="20"/>
        <w:szCs w:val="20"/>
        <w:lang w:val="en-US"/>
      </w:rPr>
      <w:tab/>
    </w:r>
    <w:r w:rsidR="00A40284">
      <w:rPr>
        <w:rFonts w:ascii="Arial" w:eastAsia="Times New Roman" w:hAnsi="Arial" w:cs="Arial"/>
        <w:noProof/>
        <w:spacing w:val="-2"/>
        <w:sz w:val="20"/>
        <w:szCs w:val="20"/>
        <w:lang w:val="en-US"/>
      </w:rPr>
      <w:tab/>
    </w:r>
    <w:r>
      <w:rPr>
        <w:rFonts w:ascii="Arial" w:eastAsia="Times New Roman" w:hAnsi="Arial" w:cs="Arial"/>
        <w:noProof/>
        <w:spacing w:val="-2"/>
        <w:sz w:val="20"/>
        <w:szCs w:val="20"/>
        <w:lang w:val="en-US"/>
      </w:rPr>
      <w:t xml:space="preserve">                           </w:t>
    </w:r>
    <w:r w:rsidR="00A40284">
      <w:rPr>
        <w:rFonts w:ascii="Arial" w:eastAsia="Times New Roman" w:hAnsi="Arial" w:cs="Arial"/>
        <w:noProof/>
        <w:spacing w:val="-2"/>
        <w:sz w:val="20"/>
        <w:szCs w:val="20"/>
        <w:lang w:val="en-US"/>
      </w:rPr>
      <w:t>Issue</w:t>
    </w:r>
    <w:r w:rsidR="00A40284" w:rsidRPr="00A40284">
      <w:rPr>
        <w:rFonts w:ascii="Arial" w:eastAsia="Times New Roman" w:hAnsi="Arial" w:cs="Arial"/>
        <w:noProof/>
        <w:spacing w:val="-2"/>
        <w:sz w:val="20"/>
        <w:szCs w:val="20"/>
        <w:lang w:val="en-US"/>
      </w:rPr>
      <w:t xml:space="preserve">d: </w:t>
    </w:r>
    <w:r w:rsidR="00A40284" w:rsidRPr="00A40284">
      <w:rPr>
        <w:rFonts w:ascii="Arial" w:eastAsia="Calibri" w:hAnsi="Arial" w:cs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47ECE" w14:textId="77777777" w:rsidR="008D7195" w:rsidRDefault="008D7195" w:rsidP="00A40284">
      <w:pPr>
        <w:spacing w:after="0" w:line="240" w:lineRule="auto"/>
      </w:pPr>
      <w:r>
        <w:separator/>
      </w:r>
    </w:p>
  </w:footnote>
  <w:footnote w:type="continuationSeparator" w:id="0">
    <w:p w14:paraId="1AC29A40" w14:textId="77777777" w:rsidR="008D7195" w:rsidRDefault="008D7195" w:rsidP="00A40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E255A" w14:textId="77777777" w:rsidR="00A40284" w:rsidRPr="00A40284" w:rsidRDefault="00A40284" w:rsidP="00A40284">
    <w:pPr>
      <w:tabs>
        <w:tab w:val="left" w:pos="720"/>
        <w:tab w:val="center" w:pos="4153"/>
        <w:tab w:val="right" w:pos="8306"/>
      </w:tabs>
      <w:spacing w:before="40" w:after="40" w:line="240" w:lineRule="auto"/>
      <w:jc w:val="center"/>
      <w:rPr>
        <w:rFonts w:ascii="Arial" w:eastAsia="Times New Roman" w:hAnsi="Arial" w:cs="Arial"/>
        <w:b/>
        <w:smallCaps/>
        <w:sz w:val="32"/>
        <w:szCs w:val="32"/>
        <w:lang w:val="en-US"/>
      </w:rPr>
    </w:pPr>
    <w:r w:rsidRPr="00A40284">
      <w:rPr>
        <w:rFonts w:ascii="Arial" w:eastAsia="Times New Roman" w:hAnsi="Arial" w:cs="Arial"/>
        <w:b/>
        <w:smallCaps/>
        <w:sz w:val="32"/>
        <w:szCs w:val="32"/>
        <w:lang w:val="en-US"/>
      </w:rPr>
      <w:t>&lt;&lt;ECA Member&gt;&gt;</w:t>
    </w:r>
  </w:p>
  <w:p w14:paraId="050B6C59" w14:textId="36D24BC9" w:rsidR="00A40284" w:rsidRDefault="00A40284" w:rsidP="00A40284">
    <w:pPr>
      <w:pBdr>
        <w:bottom w:val="single" w:sz="4" w:space="1" w:color="auto"/>
      </w:pBd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center" w:pos="7289"/>
        <w:tab w:val="left" w:pos="7920"/>
        <w:tab w:val="left" w:pos="8640"/>
        <w:tab w:val="left" w:pos="9360"/>
        <w:tab w:val="right" w:pos="14578"/>
      </w:tabs>
      <w:suppressAutoHyphens/>
      <w:spacing w:before="40" w:after="40" w:line="240" w:lineRule="auto"/>
      <w:jc w:val="center"/>
    </w:pPr>
    <w:r>
      <w:rPr>
        <w:rFonts w:ascii="Arial" w:eastAsia="Times New Roman" w:hAnsi="Arial" w:cs="Arial"/>
        <w:b/>
        <w:smallCaps/>
        <w:spacing w:val="-4"/>
        <w:sz w:val="32"/>
        <w:szCs w:val="32"/>
      </w:rPr>
      <w:t>Asbestos register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284"/>
    <w:rsid w:val="0017446E"/>
    <w:rsid w:val="003A3807"/>
    <w:rsid w:val="003E201F"/>
    <w:rsid w:val="003E20D4"/>
    <w:rsid w:val="005E720C"/>
    <w:rsid w:val="006B2FDC"/>
    <w:rsid w:val="006C5BC1"/>
    <w:rsid w:val="0071575B"/>
    <w:rsid w:val="008D7195"/>
    <w:rsid w:val="00A40284"/>
    <w:rsid w:val="00AE7A13"/>
    <w:rsid w:val="00CC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2FEE96"/>
  <w15:chartTrackingRefBased/>
  <w15:docId w15:val="{75AB435F-B747-44FD-9C79-CB71B2676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BC1"/>
  </w:style>
  <w:style w:type="paragraph" w:styleId="Heading1">
    <w:name w:val="heading 1"/>
    <w:basedOn w:val="Normal"/>
    <w:next w:val="Normal"/>
    <w:link w:val="Heading1Char"/>
    <w:uiPriority w:val="9"/>
    <w:qFormat/>
    <w:rsid w:val="006C5B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6D1D6A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B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6D1D6A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BC1"/>
    <w:pPr>
      <w:keepNext/>
      <w:keepLines/>
      <w:spacing w:before="160" w:after="80"/>
      <w:outlineLvl w:val="2"/>
    </w:pPr>
    <w:rPr>
      <w:rFonts w:eastAsiaTheme="majorEastAsia" w:cstheme="majorBidi"/>
      <w:color w:val="6D1D6A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B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6D1D6A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BC1"/>
    <w:pPr>
      <w:keepNext/>
      <w:keepLines/>
      <w:spacing w:before="80" w:after="40"/>
      <w:outlineLvl w:val="4"/>
    </w:pPr>
    <w:rPr>
      <w:rFonts w:eastAsiaTheme="majorEastAsia" w:cstheme="majorBidi"/>
      <w:color w:val="6D1D6A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B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B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B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B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BC1"/>
    <w:rPr>
      <w:rFonts w:asciiTheme="majorHAnsi" w:eastAsiaTheme="majorEastAsia" w:hAnsiTheme="majorHAnsi" w:cstheme="majorBidi"/>
      <w:color w:val="6D1D6A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BC1"/>
    <w:rPr>
      <w:rFonts w:asciiTheme="majorHAnsi" w:eastAsiaTheme="majorEastAsia" w:hAnsiTheme="majorHAnsi" w:cstheme="majorBidi"/>
      <w:color w:val="6D1D6A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BC1"/>
    <w:rPr>
      <w:rFonts w:eastAsiaTheme="majorEastAsia" w:cstheme="majorBidi"/>
      <w:color w:val="6D1D6A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BC1"/>
    <w:rPr>
      <w:rFonts w:eastAsiaTheme="majorEastAsia" w:cstheme="majorBidi"/>
      <w:i/>
      <w:iCs/>
      <w:color w:val="6D1D6A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BC1"/>
    <w:rPr>
      <w:rFonts w:eastAsiaTheme="majorEastAsia" w:cstheme="majorBidi"/>
      <w:color w:val="6D1D6A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B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B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B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B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B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B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B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B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6C5BC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C5B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B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BC1"/>
    <w:pPr>
      <w:pBdr>
        <w:top w:val="single" w:sz="4" w:space="10" w:color="6D1D6A" w:themeColor="accent1" w:themeShade="BF"/>
        <w:bottom w:val="single" w:sz="4" w:space="10" w:color="6D1D6A" w:themeColor="accent1" w:themeShade="BF"/>
      </w:pBdr>
      <w:spacing w:before="360" w:after="360"/>
      <w:ind w:left="864" w:right="864"/>
      <w:jc w:val="center"/>
    </w:pPr>
    <w:rPr>
      <w:i/>
      <w:iCs/>
      <w:color w:val="6D1D6A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BC1"/>
    <w:rPr>
      <w:i/>
      <w:iCs/>
      <w:color w:val="6D1D6A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6C5BC1"/>
    <w:rPr>
      <w:i/>
      <w:iCs/>
      <w:color w:val="6D1D6A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BC1"/>
    <w:rPr>
      <w:b/>
      <w:bCs/>
      <w:smallCaps/>
      <w:color w:val="6D1D6A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402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284"/>
  </w:style>
  <w:style w:type="paragraph" w:styleId="Footer">
    <w:name w:val="footer"/>
    <w:basedOn w:val="Normal"/>
    <w:link w:val="FooterChar"/>
    <w:uiPriority w:val="99"/>
    <w:unhideWhenUsed/>
    <w:rsid w:val="00A402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284"/>
  </w:style>
  <w:style w:type="table" w:styleId="TableGrid">
    <w:name w:val="Table Grid"/>
    <w:basedOn w:val="TableNormal"/>
    <w:uiPriority w:val="39"/>
    <w:rsid w:val="00174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Gismondi</dc:creator>
  <cp:keywords/>
  <dc:description/>
  <cp:lastModifiedBy>Sue Gismondi</cp:lastModifiedBy>
  <cp:revision>1</cp:revision>
  <dcterms:created xsi:type="dcterms:W3CDTF">2024-11-20T00:37:00Z</dcterms:created>
  <dcterms:modified xsi:type="dcterms:W3CDTF">2024-11-20T00:59:00Z</dcterms:modified>
</cp:coreProperties>
</file>